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9D" w:rsidRDefault="000A30C8">
      <w:r w:rsidRPr="000A30C8">
        <w:rPr>
          <w:rFonts w:ascii="Arial" w:hAnsi="Arial" w:cs="Arial"/>
          <w:i/>
          <w:iCs/>
          <w:color w:val="181818"/>
          <w:sz w:val="24"/>
          <w:szCs w:val="24"/>
          <w:shd w:val="clear" w:color="auto" w:fill="FFFFFF"/>
        </w:rPr>
        <w:t>Eleanor Oliphant is Completely Fine</w:t>
      </w:r>
      <w:r w:rsidRPr="000A30C8">
        <w:rPr>
          <w:rFonts w:ascii="Arial" w:hAnsi="Arial" w:cs="Arial"/>
          <w:color w:val="181818"/>
          <w:sz w:val="24"/>
          <w:szCs w:val="24"/>
          <w:shd w:val="clear" w:color="auto" w:fill="FFFFFF"/>
        </w:rPr>
        <w:t xml:space="preserve"> </w:t>
      </w:r>
      <w:r>
        <w:rPr>
          <w:rFonts w:ascii="Arial" w:hAnsi="Arial" w:cs="Arial"/>
          <w:color w:val="181818"/>
          <w:sz w:val="24"/>
          <w:szCs w:val="24"/>
          <w:shd w:val="clear" w:color="auto" w:fill="FFFFFF"/>
        </w:rPr>
        <w:t xml:space="preserve">by </w:t>
      </w:r>
      <w:r w:rsidRPr="000A30C8">
        <w:rPr>
          <w:rFonts w:ascii="Arial" w:hAnsi="Arial" w:cs="Arial"/>
          <w:color w:val="181818"/>
          <w:sz w:val="24"/>
          <w:szCs w:val="24"/>
          <w:shd w:val="clear" w:color="auto" w:fill="FFFFFF"/>
        </w:rPr>
        <w:t xml:space="preserve">Gail </w:t>
      </w:r>
      <w:proofErr w:type="spellStart"/>
      <w:r w:rsidRPr="000A30C8">
        <w:rPr>
          <w:rFonts w:ascii="Arial" w:hAnsi="Arial" w:cs="Arial"/>
          <w:color w:val="181818"/>
          <w:sz w:val="24"/>
          <w:szCs w:val="24"/>
          <w:shd w:val="clear" w:color="auto" w:fill="FFFFFF"/>
        </w:rPr>
        <w:t>Honeyman</w:t>
      </w:r>
      <w:proofErr w:type="spellEnd"/>
    </w:p>
    <w:p w:rsidR="000A30C8" w:rsidRDefault="000A30C8"/>
    <w:p w:rsidR="000A30C8" w:rsidRPr="000A30C8" w:rsidRDefault="000A30C8">
      <w:pPr>
        <w:rPr>
          <w:rFonts w:ascii="Arial" w:hAnsi="Arial" w:cs="Arial"/>
          <w:color w:val="181818"/>
          <w:sz w:val="24"/>
          <w:szCs w:val="24"/>
          <w:shd w:val="clear" w:color="auto" w:fill="FFFFFF"/>
        </w:rPr>
      </w:pPr>
      <w:r w:rsidRPr="000A30C8">
        <w:rPr>
          <w:rFonts w:ascii="Arial" w:hAnsi="Arial" w:cs="Arial"/>
          <w:color w:val="181818"/>
          <w:sz w:val="24"/>
          <w:szCs w:val="24"/>
          <w:shd w:val="clear" w:color="auto" w:fill="FFFFFF"/>
        </w:rPr>
        <w:t xml:space="preserve">Gail </w:t>
      </w:r>
      <w:proofErr w:type="spellStart"/>
      <w:r w:rsidRPr="000A30C8">
        <w:rPr>
          <w:rFonts w:ascii="Arial" w:hAnsi="Arial" w:cs="Arial"/>
          <w:color w:val="181818"/>
          <w:sz w:val="24"/>
          <w:szCs w:val="24"/>
          <w:shd w:val="clear" w:color="auto" w:fill="FFFFFF"/>
        </w:rPr>
        <w:t>Honeyman</w:t>
      </w:r>
      <w:proofErr w:type="spellEnd"/>
      <w:r w:rsidRPr="000A30C8">
        <w:rPr>
          <w:rFonts w:ascii="Arial" w:hAnsi="Arial" w:cs="Arial"/>
          <w:color w:val="181818"/>
          <w:sz w:val="24"/>
          <w:szCs w:val="24"/>
          <w:shd w:val="clear" w:color="auto" w:fill="FFFFFF"/>
        </w:rPr>
        <w:t xml:space="preserve"> wrote her debut novel, </w:t>
      </w:r>
      <w:r w:rsidRPr="000A30C8">
        <w:rPr>
          <w:rFonts w:ascii="Arial" w:hAnsi="Arial" w:cs="Arial"/>
          <w:i/>
          <w:iCs/>
          <w:color w:val="181818"/>
          <w:sz w:val="24"/>
          <w:szCs w:val="24"/>
          <w:shd w:val="clear" w:color="auto" w:fill="FFFFFF"/>
        </w:rPr>
        <w:t>Eleanor Oliphant is Completely Fine</w:t>
      </w:r>
      <w:r w:rsidR="00856E30">
        <w:rPr>
          <w:rFonts w:ascii="Arial" w:hAnsi="Arial" w:cs="Arial"/>
          <w:color w:val="181818"/>
          <w:sz w:val="24"/>
          <w:szCs w:val="24"/>
          <w:shd w:val="clear" w:color="auto" w:fill="FFFFFF"/>
        </w:rPr>
        <w:t>, while working</w:t>
      </w:r>
      <w:r>
        <w:rPr>
          <w:rFonts w:ascii="Arial" w:hAnsi="Arial" w:cs="Arial"/>
          <w:color w:val="181818"/>
          <w:sz w:val="24"/>
          <w:szCs w:val="24"/>
          <w:shd w:val="clear" w:color="auto" w:fill="FFFFFF"/>
        </w:rPr>
        <w:t xml:space="preserve"> full-time</w:t>
      </w:r>
      <w:r w:rsidR="00856E30">
        <w:rPr>
          <w:rFonts w:ascii="Arial" w:hAnsi="Arial" w:cs="Arial"/>
          <w:color w:val="181818"/>
          <w:sz w:val="24"/>
          <w:szCs w:val="24"/>
          <w:shd w:val="clear" w:color="auto" w:fill="FFFFFF"/>
        </w:rPr>
        <w:t xml:space="preserve"> in Glasgow. </w:t>
      </w:r>
      <w:r>
        <w:rPr>
          <w:rFonts w:ascii="Arial" w:hAnsi="Arial" w:cs="Arial"/>
          <w:color w:val="181818"/>
          <w:sz w:val="24"/>
          <w:szCs w:val="24"/>
          <w:shd w:val="clear" w:color="auto" w:fill="FFFFFF"/>
        </w:rPr>
        <w:t xml:space="preserve">It has won numerous awards including: </w:t>
      </w:r>
      <w:r>
        <w:rPr>
          <w:rFonts w:ascii="Arial" w:hAnsi="Arial" w:cs="Arial"/>
          <w:color w:val="545454"/>
          <w:shd w:val="clear" w:color="auto" w:fill="FFFFFF"/>
        </w:rPr>
        <w:t>Book of the Year at The British Book </w:t>
      </w:r>
      <w:r>
        <w:rPr>
          <w:rStyle w:val="Emphasis"/>
          <w:rFonts w:ascii="Arial" w:hAnsi="Arial" w:cs="Arial"/>
          <w:b/>
          <w:bCs/>
          <w:i w:val="0"/>
          <w:iCs w:val="0"/>
          <w:color w:val="6A6A6A"/>
          <w:shd w:val="clear" w:color="auto" w:fill="FFFFFF"/>
        </w:rPr>
        <w:t>Awards</w:t>
      </w:r>
      <w:r w:rsidR="00856E30">
        <w:rPr>
          <w:rFonts w:ascii="Arial" w:hAnsi="Arial" w:cs="Arial"/>
          <w:color w:val="545454"/>
          <w:shd w:val="clear" w:color="auto" w:fill="FFFFFF"/>
        </w:rPr>
        <w:t xml:space="preserve">; </w:t>
      </w:r>
      <w:r w:rsidRPr="000A30C8">
        <w:rPr>
          <w:rFonts w:ascii="Arial" w:hAnsi="Arial" w:cs="Arial"/>
          <w:color w:val="181818"/>
          <w:sz w:val="24"/>
          <w:szCs w:val="24"/>
          <w:shd w:val="clear" w:color="auto" w:fill="FFFFFF"/>
        </w:rPr>
        <w:t>shortlisted for the Lucy Cavendish Ficti</w:t>
      </w:r>
      <w:r w:rsidR="00856E30">
        <w:rPr>
          <w:rFonts w:ascii="Arial" w:hAnsi="Arial" w:cs="Arial"/>
          <w:color w:val="181818"/>
          <w:sz w:val="24"/>
          <w:szCs w:val="24"/>
          <w:shd w:val="clear" w:color="auto" w:fill="FFFFFF"/>
        </w:rPr>
        <w:t>on Prize as a work in progress ;</w:t>
      </w:r>
      <w:r w:rsidRPr="000A30C8">
        <w:rPr>
          <w:rFonts w:ascii="Arial" w:hAnsi="Arial" w:cs="Arial"/>
          <w:color w:val="181818"/>
          <w:sz w:val="24"/>
          <w:szCs w:val="24"/>
          <w:shd w:val="clear" w:color="auto" w:fill="FFFFFF"/>
        </w:rPr>
        <w:t xml:space="preserve">the Scottish Book Trust's Next Chapter Award 2014, longlisted for BBC Radio 4's Opening Lines, and was shortlisted for the Bridport Prize. </w:t>
      </w:r>
    </w:p>
    <w:p w:rsidR="00856E30" w:rsidRDefault="00856E30">
      <w:pPr>
        <w:rPr>
          <w:rFonts w:ascii="Arial" w:hAnsi="Arial" w:cs="Arial"/>
          <w:color w:val="181818"/>
          <w:sz w:val="24"/>
          <w:szCs w:val="24"/>
          <w:shd w:val="clear" w:color="auto" w:fill="FFFFFF"/>
        </w:rPr>
      </w:pPr>
      <w:r>
        <w:rPr>
          <w:rFonts w:ascii="Arial" w:hAnsi="Arial" w:cs="Arial"/>
          <w:color w:val="181818"/>
          <w:sz w:val="24"/>
          <w:szCs w:val="24"/>
          <w:shd w:val="clear" w:color="auto" w:fill="FFFFFF"/>
        </w:rPr>
        <w:t>Written in the f</w:t>
      </w:r>
      <w:r w:rsidR="0042783C">
        <w:rPr>
          <w:rFonts w:ascii="Arial" w:hAnsi="Arial" w:cs="Arial"/>
          <w:color w:val="181818"/>
          <w:sz w:val="24"/>
          <w:szCs w:val="24"/>
          <w:shd w:val="clear" w:color="auto" w:fill="FFFFFF"/>
        </w:rPr>
        <w:t>i</w:t>
      </w:r>
      <w:r>
        <w:rPr>
          <w:rFonts w:ascii="Arial" w:hAnsi="Arial" w:cs="Arial"/>
          <w:color w:val="181818"/>
          <w:sz w:val="24"/>
          <w:szCs w:val="24"/>
          <w:shd w:val="clear" w:color="auto" w:fill="FFFFFF"/>
        </w:rPr>
        <w:t xml:space="preserve">rst person, the reader is immediately propelled into Eleanor’s world. </w:t>
      </w:r>
      <w:proofErr w:type="gramStart"/>
      <w:r>
        <w:rPr>
          <w:rFonts w:ascii="Arial" w:hAnsi="Arial" w:cs="Arial"/>
          <w:color w:val="181818"/>
          <w:sz w:val="24"/>
          <w:szCs w:val="24"/>
          <w:shd w:val="clear" w:color="auto" w:fill="FFFFFF"/>
        </w:rPr>
        <w:t>And  what</w:t>
      </w:r>
      <w:proofErr w:type="gramEnd"/>
      <w:r>
        <w:rPr>
          <w:rFonts w:ascii="Arial" w:hAnsi="Arial" w:cs="Arial"/>
          <w:color w:val="181818"/>
          <w:sz w:val="24"/>
          <w:szCs w:val="24"/>
          <w:shd w:val="clear" w:color="auto" w:fill="FFFFFF"/>
        </w:rPr>
        <w:t xml:space="preserve"> a strange but in some ways </w:t>
      </w:r>
      <w:r w:rsidR="0042783C">
        <w:rPr>
          <w:rFonts w:ascii="Arial" w:hAnsi="Arial" w:cs="Arial"/>
          <w:color w:val="181818"/>
          <w:sz w:val="24"/>
          <w:szCs w:val="24"/>
          <w:shd w:val="clear" w:color="auto" w:fill="FFFFFF"/>
        </w:rPr>
        <w:t>strangely</w:t>
      </w:r>
      <w:r>
        <w:rPr>
          <w:rFonts w:ascii="Arial" w:hAnsi="Arial" w:cs="Arial"/>
          <w:color w:val="181818"/>
          <w:sz w:val="24"/>
          <w:szCs w:val="24"/>
          <w:shd w:val="clear" w:color="auto" w:fill="FFFFFF"/>
        </w:rPr>
        <w:t xml:space="preserve"> refreshing world it is. This is because Eleanor doesn’t hold back on what she really thinks.  Except of course that she does….</w:t>
      </w:r>
    </w:p>
    <w:p w:rsidR="0042783C" w:rsidRDefault="000A30C8">
      <w:pPr>
        <w:rPr>
          <w:rFonts w:ascii="Arial" w:hAnsi="Arial" w:cs="Arial"/>
          <w:color w:val="181818"/>
          <w:sz w:val="24"/>
          <w:szCs w:val="24"/>
          <w:shd w:val="clear" w:color="auto" w:fill="FFFFFF"/>
        </w:rPr>
      </w:pPr>
      <w:r w:rsidRPr="000A30C8">
        <w:rPr>
          <w:rFonts w:ascii="Arial" w:hAnsi="Arial" w:cs="Arial"/>
          <w:color w:val="181818"/>
          <w:sz w:val="24"/>
          <w:szCs w:val="24"/>
          <w:shd w:val="clear" w:color="auto" w:fill="FFFFFF"/>
        </w:rPr>
        <w:t>She struggles with appropriate social skills and tends to say exactly what she’s thinking. Nothing is missing in her carefully timetabled life of avoiding social interactions, where weekends are punctuated by frozen pizza, vodka, and phone chats with Mummy. </w:t>
      </w:r>
      <w:r w:rsidRPr="000A30C8">
        <w:rPr>
          <w:rFonts w:ascii="Arial" w:hAnsi="Arial" w:cs="Arial"/>
          <w:color w:val="181818"/>
          <w:sz w:val="24"/>
          <w:szCs w:val="24"/>
          <w:shd w:val="clear" w:color="auto" w:fill="FFFFFF"/>
        </w:rPr>
        <w:br/>
      </w:r>
      <w:r w:rsidRPr="000A30C8">
        <w:rPr>
          <w:rFonts w:ascii="Arial" w:hAnsi="Arial" w:cs="Arial"/>
          <w:color w:val="181818"/>
          <w:sz w:val="24"/>
          <w:szCs w:val="24"/>
          <w:shd w:val="clear" w:color="auto" w:fill="FFFFFF"/>
        </w:rPr>
        <w:br/>
        <w:t>But everything changes when Eleanor meets Raymond</w:t>
      </w:r>
      <w:r w:rsidR="00856E30">
        <w:rPr>
          <w:rFonts w:ascii="Arial" w:hAnsi="Arial" w:cs="Arial"/>
          <w:color w:val="181818"/>
          <w:sz w:val="24"/>
          <w:szCs w:val="24"/>
          <w:shd w:val="clear" w:color="auto" w:fill="FFFFFF"/>
        </w:rPr>
        <w:t>.  Through this random encounter Eleanor</w:t>
      </w:r>
      <w:r w:rsidR="00A70AC9">
        <w:rPr>
          <w:rFonts w:ascii="Arial" w:hAnsi="Arial" w:cs="Arial"/>
          <w:color w:val="181818"/>
          <w:sz w:val="24"/>
          <w:szCs w:val="24"/>
          <w:shd w:val="clear" w:color="auto" w:fill="FFFFFF"/>
        </w:rPr>
        <w:t xml:space="preserve"> meets new </w:t>
      </w:r>
      <w:r w:rsidR="0042783C">
        <w:rPr>
          <w:rFonts w:ascii="Arial" w:hAnsi="Arial" w:cs="Arial"/>
          <w:color w:val="181818"/>
          <w:sz w:val="24"/>
          <w:szCs w:val="24"/>
          <w:shd w:val="clear" w:color="auto" w:fill="FFFFFF"/>
        </w:rPr>
        <w:t>challenges in her already immensely challenged life.</w:t>
      </w:r>
    </w:p>
    <w:p w:rsidR="0042783C" w:rsidRDefault="0042783C">
      <w:pPr>
        <w:rPr>
          <w:rFonts w:ascii="Arial" w:hAnsi="Arial" w:cs="Arial"/>
          <w:color w:val="181818"/>
          <w:sz w:val="24"/>
          <w:szCs w:val="24"/>
          <w:shd w:val="clear" w:color="auto" w:fill="FFFFFF"/>
        </w:rPr>
      </w:pPr>
      <w:r>
        <w:rPr>
          <w:rFonts w:ascii="Arial" w:hAnsi="Arial" w:cs="Arial"/>
          <w:color w:val="181818"/>
          <w:sz w:val="24"/>
          <w:szCs w:val="24"/>
          <w:shd w:val="clear" w:color="auto" w:fill="FFFFFF"/>
        </w:rPr>
        <w:t xml:space="preserve">Despite the fact that Eleanor’s </w:t>
      </w:r>
      <w:r w:rsidR="00A70AC9">
        <w:rPr>
          <w:rFonts w:ascii="Arial" w:hAnsi="Arial" w:cs="Arial"/>
          <w:color w:val="181818"/>
          <w:sz w:val="24"/>
          <w:szCs w:val="24"/>
          <w:shd w:val="clear" w:color="auto" w:fill="FFFFFF"/>
        </w:rPr>
        <w:t>situation</w:t>
      </w:r>
      <w:r>
        <w:rPr>
          <w:rFonts w:ascii="Arial" w:hAnsi="Arial" w:cs="Arial"/>
          <w:color w:val="181818"/>
          <w:sz w:val="24"/>
          <w:szCs w:val="24"/>
          <w:shd w:val="clear" w:color="auto" w:fill="FFFFFF"/>
        </w:rPr>
        <w:t xml:space="preserve"> is extreme, it is a book with which we can easily identify.  We have all needed</w:t>
      </w:r>
      <w:r w:rsidR="00A70AC9">
        <w:rPr>
          <w:rFonts w:ascii="Arial" w:hAnsi="Arial" w:cs="Arial"/>
          <w:color w:val="181818"/>
          <w:sz w:val="24"/>
          <w:szCs w:val="24"/>
          <w:shd w:val="clear" w:color="auto" w:fill="FFFFFF"/>
        </w:rPr>
        <w:t xml:space="preserve"> courage at points in our lives and </w:t>
      </w:r>
      <w:r>
        <w:rPr>
          <w:rFonts w:ascii="Arial" w:hAnsi="Arial" w:cs="Arial"/>
          <w:color w:val="181818"/>
          <w:sz w:val="24"/>
          <w:szCs w:val="24"/>
          <w:shd w:val="clear" w:color="auto" w:fill="FFFFFF"/>
        </w:rPr>
        <w:t>Eleanor shows us that ultimately the only way forward is to open your heart.</w:t>
      </w:r>
    </w:p>
    <w:p w:rsidR="0042783C" w:rsidRDefault="0042783C">
      <w:pPr>
        <w:rPr>
          <w:rFonts w:ascii="Arial" w:hAnsi="Arial" w:cs="Arial"/>
          <w:color w:val="181818"/>
          <w:sz w:val="24"/>
          <w:szCs w:val="24"/>
          <w:shd w:val="clear" w:color="auto" w:fill="FFFFFF"/>
        </w:rPr>
      </w:pPr>
      <w:r>
        <w:rPr>
          <w:rFonts w:ascii="Arial" w:hAnsi="Arial" w:cs="Arial"/>
          <w:color w:val="181818"/>
          <w:sz w:val="24"/>
          <w:szCs w:val="24"/>
          <w:shd w:val="clear" w:color="auto" w:fill="FFFFFF"/>
        </w:rPr>
        <w:t xml:space="preserve">The Book Club unanimously enjoyed this book and it </w:t>
      </w:r>
      <w:r w:rsidR="00A70AC9">
        <w:rPr>
          <w:rFonts w:ascii="Arial" w:hAnsi="Arial" w:cs="Arial"/>
          <w:color w:val="181818"/>
          <w:sz w:val="24"/>
          <w:szCs w:val="24"/>
          <w:shd w:val="clear" w:color="auto" w:fill="FFFFFF"/>
        </w:rPr>
        <w:t>was</w:t>
      </w:r>
      <w:r>
        <w:rPr>
          <w:rFonts w:ascii="Arial" w:hAnsi="Arial" w:cs="Arial"/>
          <w:color w:val="181818"/>
          <w:sz w:val="24"/>
          <w:szCs w:val="24"/>
          <w:shd w:val="clear" w:color="auto" w:fill="FFFFFF"/>
        </w:rPr>
        <w:t xml:space="preserve"> felt that this is certainly a book that will remain in our thoughts and heart for a </w:t>
      </w:r>
      <w:r w:rsidR="00A70AC9">
        <w:rPr>
          <w:rFonts w:ascii="Arial" w:hAnsi="Arial" w:cs="Arial"/>
          <w:color w:val="181818"/>
          <w:sz w:val="24"/>
          <w:szCs w:val="24"/>
          <w:shd w:val="clear" w:color="auto" w:fill="FFFFFF"/>
        </w:rPr>
        <w:t xml:space="preserve">very </w:t>
      </w:r>
      <w:r>
        <w:rPr>
          <w:rFonts w:ascii="Arial" w:hAnsi="Arial" w:cs="Arial"/>
          <w:color w:val="181818"/>
          <w:sz w:val="24"/>
          <w:szCs w:val="24"/>
          <w:shd w:val="clear" w:color="auto" w:fill="FFFFFF"/>
        </w:rPr>
        <w:t>long time.</w:t>
      </w:r>
    </w:p>
    <w:p w:rsidR="0042783C" w:rsidRDefault="0042783C">
      <w:pPr>
        <w:rPr>
          <w:rFonts w:ascii="Arial" w:hAnsi="Arial" w:cs="Arial"/>
          <w:color w:val="181818"/>
          <w:sz w:val="24"/>
          <w:szCs w:val="24"/>
          <w:shd w:val="clear" w:color="auto" w:fill="FFFFFF"/>
        </w:rPr>
      </w:pPr>
      <w:bookmarkStart w:id="0" w:name="_GoBack"/>
      <w:bookmarkEnd w:id="0"/>
    </w:p>
    <w:sectPr w:rsidR="00427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C8"/>
    <w:rsid w:val="000A30C8"/>
    <w:rsid w:val="002327DA"/>
    <w:rsid w:val="00363033"/>
    <w:rsid w:val="0042783C"/>
    <w:rsid w:val="00546F9D"/>
    <w:rsid w:val="00856E30"/>
    <w:rsid w:val="00A7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63BA-D045-4950-907C-5F231FC6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3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James</dc:creator>
  <cp:keywords/>
  <dc:description/>
  <cp:lastModifiedBy>Anna James</cp:lastModifiedBy>
  <cp:revision>1</cp:revision>
  <dcterms:created xsi:type="dcterms:W3CDTF">2018-11-01T10:11:00Z</dcterms:created>
  <dcterms:modified xsi:type="dcterms:W3CDTF">2018-11-01T10:44:00Z</dcterms:modified>
</cp:coreProperties>
</file>